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B" w:rsidRPr="0058583B" w:rsidRDefault="00971B78" w:rsidP="0058583B">
      <w:pPr>
        <w:pStyle w:val="Title"/>
        <w:spacing w:after="120"/>
        <w:jc w:val="lef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June 5, 2018</w:t>
      </w:r>
      <w:r w:rsidR="0058583B" w:rsidRPr="0058583B">
        <w:rPr>
          <w:rFonts w:asciiTheme="minorHAnsi" w:hAnsiTheme="minorHAnsi"/>
          <w:szCs w:val="36"/>
        </w:rPr>
        <w:t xml:space="preserve"> </w:t>
      </w:r>
      <w:r>
        <w:rPr>
          <w:rFonts w:asciiTheme="minorHAnsi" w:hAnsiTheme="minorHAnsi"/>
          <w:szCs w:val="36"/>
        </w:rPr>
        <w:t xml:space="preserve">Primary </w:t>
      </w:r>
      <w:r w:rsidR="0058583B" w:rsidRPr="0058583B">
        <w:rPr>
          <w:rFonts w:asciiTheme="minorHAnsi" w:hAnsiTheme="minorHAnsi"/>
          <w:szCs w:val="36"/>
        </w:rPr>
        <w:t>Election</w:t>
      </w:r>
      <w:r w:rsidR="0099337E">
        <w:rPr>
          <w:rFonts w:asciiTheme="minorHAnsi" w:hAnsiTheme="minorHAnsi"/>
          <w:szCs w:val="36"/>
        </w:rPr>
        <w:br/>
        <w:t xml:space="preserve">Loma </w:t>
      </w:r>
      <w:proofErr w:type="spellStart"/>
      <w:r w:rsidR="0099337E">
        <w:rPr>
          <w:rFonts w:asciiTheme="minorHAnsi" w:hAnsiTheme="minorHAnsi"/>
          <w:szCs w:val="36"/>
        </w:rPr>
        <w:t>Prieta</w:t>
      </w:r>
      <w:proofErr w:type="spellEnd"/>
      <w:r w:rsidR="0099337E">
        <w:rPr>
          <w:rFonts w:asciiTheme="minorHAnsi" w:hAnsiTheme="minorHAnsi"/>
          <w:szCs w:val="36"/>
        </w:rPr>
        <w:t xml:space="preserve"> School Bond</w:t>
      </w:r>
    </w:p>
    <w:p w:rsidR="0058583B" w:rsidRDefault="0058583B" w:rsidP="0058583B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5133"/>
      </w:tblGrid>
      <w:tr w:rsidR="0058583B" w:rsidRPr="00750084" w:rsidTr="00137864"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C63F4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Measure </w:t>
            </w:r>
            <w:r w:rsidR="00C63F47">
              <w:rPr>
                <w:rFonts w:asciiTheme="minorHAnsi" w:hAnsiTheme="minorHAnsi"/>
              </w:rPr>
              <w:t>R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55%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Loma </w:t>
            </w:r>
            <w:proofErr w:type="spellStart"/>
            <w:r>
              <w:rPr>
                <w:rFonts w:asciiTheme="minorHAnsi" w:hAnsiTheme="minorHAnsi"/>
              </w:rPr>
              <w:t>Prieta</w:t>
            </w:r>
            <w:proofErr w:type="spellEnd"/>
            <w:r>
              <w:rPr>
                <w:rFonts w:asciiTheme="minorHAnsi" w:hAnsiTheme="minorHAnsi"/>
              </w:rPr>
              <w:t xml:space="preserve"> Joint Union School District</w:t>
            </w:r>
          </w:p>
        </w:tc>
      </w:tr>
      <w:tr w:rsidR="0058583B" w:rsidRPr="00792293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8583B" w:rsidRPr="00C50162" w:rsidRDefault="00C50162" w:rsidP="0058583B">
            <w:pPr>
              <w:spacing w:before="100" w:beforeAutospacing="1" w:after="100" w:afterAutospacing="1"/>
              <w:rPr>
                <w:rFonts w:asciiTheme="minorHAnsi" w:hAnsiTheme="minorHAnsi" w:cs="Arial"/>
                <w:lang w:val="es-MX"/>
              </w:rPr>
            </w:pPr>
            <w:r w:rsidRPr="00C50162">
              <w:rPr>
                <w:rFonts w:asciiTheme="minorHAnsi" w:hAnsiTheme="minorHAnsi" w:cs="Arial"/>
                <w:lang w:val="es-MX"/>
              </w:rPr>
              <w:t xml:space="preserve">23800 Summit </w:t>
            </w:r>
            <w:proofErr w:type="spellStart"/>
            <w:r w:rsidRPr="00C50162">
              <w:rPr>
                <w:rFonts w:asciiTheme="minorHAnsi" w:hAnsiTheme="minorHAnsi" w:cs="Arial"/>
                <w:lang w:val="es-MX"/>
              </w:rPr>
              <w:t>Rd</w:t>
            </w:r>
            <w:proofErr w:type="spellEnd"/>
            <w:r w:rsidRPr="00C50162">
              <w:rPr>
                <w:rFonts w:asciiTheme="minorHAnsi" w:hAnsiTheme="minorHAnsi" w:cs="Arial"/>
                <w:lang w:val="es-MX"/>
              </w:rPr>
              <w:t>., Los Gatos, CA 95003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AC391B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Corey Kidwell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C50162" w:rsidRDefault="00C50162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C50162">
              <w:rPr>
                <w:rFonts w:asciiTheme="minorHAnsi" w:hAnsiTheme="minorHAnsi"/>
              </w:rPr>
              <w:t>408-353-1101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58583B" w:rsidRPr="00205A72" w:rsidRDefault="00792293" w:rsidP="00344846">
            <w:pPr>
              <w:rPr>
                <w:rFonts w:asciiTheme="minorHAnsi" w:hAnsiTheme="minorHAnsi"/>
              </w:rPr>
            </w:pPr>
            <w:hyperlink r:id="rId4" w:history="1">
              <w:r w:rsidR="00C50162" w:rsidRPr="00E13B74">
                <w:rPr>
                  <w:rStyle w:val="Hyperlink"/>
                  <w:rFonts w:asciiTheme="minorHAnsi" w:hAnsiTheme="minorHAnsi"/>
                </w:rPr>
                <w:t>e.bevans@loma.k12.ca.us</w:t>
              </w:r>
            </w:hyperlink>
            <w:r w:rsidR="00C50162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137864">
        <w:trPr>
          <w:trHeight w:val="368"/>
        </w:trPr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971B78" w:rsidP="00971B78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9,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- to Santa Cruz County Clerk</w:t>
            </w:r>
          </w:p>
        </w:tc>
      </w:tr>
      <w:tr w:rsidR="0058583B" w:rsidRPr="00750084" w:rsidTr="00137864">
        <w:trPr>
          <w:trHeight w:val="368"/>
        </w:trPr>
        <w:tc>
          <w:tcPr>
            <w:tcW w:w="4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971B78" w:rsidP="00642E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 xml:space="preserve">March </w:t>
            </w:r>
            <w:r w:rsidR="00642ECA" w:rsidRPr="00205A72">
              <w:rPr>
                <w:rFonts w:asciiTheme="minorHAnsi" w:hAnsiTheme="minorHAnsi"/>
              </w:rPr>
              <w:t>10 – March 19</w:t>
            </w:r>
          </w:p>
        </w:tc>
      </w:tr>
      <w:tr w:rsidR="0058583B" w:rsidRPr="00750084" w:rsidTr="00137864">
        <w:trPr>
          <w:trHeight w:val="368"/>
        </w:trPr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Arguments (300 words) Due: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C50162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13</w:t>
            </w:r>
            <w:r w:rsidR="0058583B" w:rsidRPr="00205A72">
              <w:rPr>
                <w:rFonts w:asciiTheme="minorHAnsi" w:hAnsiTheme="minorHAnsi"/>
              </w:rPr>
              <w:t>,</w:t>
            </w:r>
            <w:r w:rsidR="00642ECA" w:rsidRPr="00205A72">
              <w:rPr>
                <w:rFonts w:asciiTheme="minorHAnsi" w:hAnsiTheme="minorHAnsi"/>
              </w:rPr>
              <w:t xml:space="preserve"> 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DD4550" w:rsidRPr="00205A72">
              <w:rPr>
                <w:rFonts w:asciiTheme="minorHAnsi" w:hAnsiTheme="minorHAnsi"/>
              </w:rPr>
              <w:t xml:space="preserve"> </w:t>
            </w:r>
            <w:r w:rsidR="0058583B" w:rsidRPr="00205A72">
              <w:rPr>
                <w:rFonts w:asciiTheme="minorHAnsi" w:hAnsiTheme="minorHAnsi"/>
              </w:rPr>
              <w:t xml:space="preserve">– to Santa </w:t>
            </w:r>
            <w:r>
              <w:rPr>
                <w:rFonts w:asciiTheme="minorHAnsi" w:hAnsiTheme="minorHAnsi"/>
              </w:rPr>
              <w:t>Clara County Registrar of Voters</w:t>
            </w:r>
            <w:r w:rsidR="0058583B" w:rsidRPr="00205A7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 Santa Cruz County Clerk</w:t>
            </w:r>
          </w:p>
        </w:tc>
      </w:tr>
      <w:tr w:rsidR="0058583B" w:rsidRPr="00750084" w:rsidTr="00137864">
        <w:trPr>
          <w:trHeight w:val="368"/>
        </w:trPr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Fiscal Analysis (500 words) Due: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137864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14 </w:t>
            </w:r>
            <w:r w:rsidR="00792293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792293">
              <w:rPr>
                <w:rFonts w:asciiTheme="minorHAnsi" w:hAnsiTheme="minorHAnsi"/>
              </w:rPr>
              <w:t xml:space="preserve">March </w:t>
            </w:r>
            <w:r>
              <w:rPr>
                <w:rFonts w:asciiTheme="minorHAnsi" w:hAnsiTheme="minorHAnsi"/>
              </w:rPr>
              <w:t>26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Rebuttals (250 words) Due: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83B" w:rsidRPr="00205A72" w:rsidRDefault="00C50162" w:rsidP="00DD4550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</w:t>
            </w:r>
            <w:r w:rsidR="00642ECA" w:rsidRPr="00205A72">
              <w:rPr>
                <w:rFonts w:asciiTheme="minorHAnsi" w:hAnsiTheme="minorHAnsi"/>
              </w:rPr>
              <w:t>,</w:t>
            </w:r>
            <w:r w:rsidR="00DD4550" w:rsidRPr="00205A72">
              <w:rPr>
                <w:rFonts w:asciiTheme="minorHAnsi" w:hAnsiTheme="minorHAnsi"/>
              </w:rPr>
              <w:t xml:space="preserve"> </w:t>
            </w:r>
            <w:proofErr w:type="spellStart"/>
            <w:r w:rsidR="00DD4550" w:rsidRPr="00205A72">
              <w:rPr>
                <w:rFonts w:asciiTheme="minorHAnsi" w:hAnsiTheme="minorHAnsi"/>
              </w:rPr>
              <w:t>5pm</w:t>
            </w:r>
            <w:proofErr w:type="spellEnd"/>
            <w:r w:rsidR="0058583B" w:rsidRPr="00205A72">
              <w:rPr>
                <w:rFonts w:asciiTheme="minorHAnsi" w:hAnsiTheme="minorHAnsi"/>
              </w:rPr>
              <w:t xml:space="preserve"> – </w:t>
            </w:r>
            <w:r w:rsidRPr="00205A72">
              <w:rPr>
                <w:rFonts w:asciiTheme="minorHAnsi" w:hAnsiTheme="minorHAnsi"/>
              </w:rPr>
              <w:t xml:space="preserve">to Santa </w:t>
            </w:r>
            <w:r>
              <w:rPr>
                <w:rFonts w:asciiTheme="minorHAnsi" w:hAnsiTheme="minorHAnsi"/>
              </w:rPr>
              <w:t>Clara County Registrar of Voters</w:t>
            </w:r>
            <w:r w:rsidRPr="00205A7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 Santa Cruz County Clerk</w:t>
            </w:r>
          </w:p>
        </w:tc>
      </w:tr>
      <w:tr w:rsidR="00137864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864" w:rsidRPr="00205A72" w:rsidRDefault="00137864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Impartial Analysis (500 words) Due: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7864" w:rsidRPr="00205A72" w:rsidRDefault="00137864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20, </w:t>
            </w:r>
            <w:proofErr w:type="spellStart"/>
            <w:r>
              <w:rPr>
                <w:rFonts w:asciiTheme="minorHAnsi" w:hAnsiTheme="minorHAnsi"/>
              </w:rPr>
              <w:t>5pm</w:t>
            </w:r>
            <w:proofErr w:type="spellEnd"/>
            <w:r>
              <w:rPr>
                <w:rFonts w:asciiTheme="minorHAnsi" w:hAnsiTheme="minorHAnsi"/>
              </w:rPr>
              <w:t xml:space="preserve"> – to Santa Cruz County Clerk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10-day Public Inspection: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642ECA" w:rsidP="00792293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 w:rsidRPr="00205A72">
              <w:rPr>
                <w:rFonts w:asciiTheme="minorHAnsi" w:hAnsiTheme="minorHAnsi"/>
              </w:rPr>
              <w:t>March 2</w:t>
            </w:r>
            <w:r w:rsidR="00792293">
              <w:rPr>
                <w:rFonts w:asciiTheme="minorHAnsi" w:hAnsiTheme="minorHAnsi"/>
              </w:rPr>
              <w:t>1</w:t>
            </w:r>
            <w:r w:rsidRPr="00205A72">
              <w:rPr>
                <w:rFonts w:asciiTheme="minorHAnsi" w:hAnsiTheme="minorHAnsi"/>
              </w:rPr>
              <w:t xml:space="preserve"> – </w:t>
            </w:r>
            <w:r w:rsidR="00792293">
              <w:rPr>
                <w:rFonts w:asciiTheme="minorHAnsi" w:hAnsiTheme="minorHAnsi"/>
              </w:rPr>
              <w:t>March 30</w:t>
            </w:r>
            <w:bookmarkStart w:id="0" w:name="_GoBack"/>
            <w:bookmarkEnd w:id="0"/>
          </w:p>
        </w:tc>
      </w:tr>
      <w:tr w:rsidR="0058583B" w:rsidRPr="00750084" w:rsidTr="00137864">
        <w:tc>
          <w:tcPr>
            <w:tcW w:w="4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in Favor Filed by: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62FB" w:rsidRDefault="00C63F47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Loma </w:t>
            </w:r>
            <w:proofErr w:type="spellStart"/>
            <w:r>
              <w:rPr>
                <w:rFonts w:asciiTheme="minorHAnsi" w:hAnsiTheme="minorHAnsi"/>
              </w:rPr>
              <w:t>Prieta</w:t>
            </w:r>
            <w:proofErr w:type="spellEnd"/>
            <w:r>
              <w:rPr>
                <w:rFonts w:asciiTheme="minorHAnsi" w:hAnsiTheme="minorHAnsi"/>
              </w:rPr>
              <w:t xml:space="preserve"> School District</w:t>
            </w:r>
          </w:p>
          <w:p w:rsidR="00C63F47" w:rsidRDefault="00C63F47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Corey Kidwell</w:t>
            </w:r>
          </w:p>
          <w:p w:rsidR="00C63F47" w:rsidRDefault="00C63F47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510-289-5208</w:t>
            </w:r>
          </w:p>
          <w:p w:rsidR="00C63F47" w:rsidRPr="00205A72" w:rsidRDefault="00792293" w:rsidP="00497038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C63F47" w:rsidRPr="00BF4D7D">
                <w:rPr>
                  <w:rStyle w:val="Hyperlink"/>
                  <w:rFonts w:asciiTheme="minorHAnsi" w:hAnsiTheme="minorHAnsi"/>
                </w:rPr>
                <w:t>cqkidwell@gmail.com</w:t>
              </w:r>
            </w:hyperlink>
            <w:r w:rsidR="00C63F47">
              <w:rPr>
                <w:rFonts w:asciiTheme="minorHAnsi" w:hAnsiTheme="minorHAnsi"/>
              </w:rPr>
              <w:t xml:space="preserve"> </w:t>
            </w:r>
          </w:p>
        </w:tc>
      </w:tr>
      <w:tr w:rsidR="0058583B" w:rsidRPr="00750084" w:rsidTr="00137864">
        <w:tc>
          <w:tcPr>
            <w:tcW w:w="411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583B" w:rsidRPr="00205A72" w:rsidRDefault="0058583B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205A72">
              <w:rPr>
                <w:rFonts w:asciiTheme="minorHAnsi" w:hAnsiTheme="minorHAnsi"/>
                <w:b/>
                <w:bCs/>
              </w:rPr>
              <w:t>Argument Against Filed by: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8583B" w:rsidRPr="00205A72" w:rsidRDefault="005E523E" w:rsidP="00AC391B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 Hinkle</w:t>
            </w:r>
            <w:r>
              <w:rPr>
                <w:rFonts w:asciiTheme="minorHAnsi" w:hAnsiTheme="minorHAnsi"/>
              </w:rPr>
              <w:br/>
              <w:t>408-778-7922</w:t>
            </w:r>
            <w:r>
              <w:rPr>
                <w:rFonts w:asciiTheme="minorHAnsi" w:hAnsiTheme="minorHAnsi"/>
              </w:rPr>
              <w:br/>
            </w:r>
            <w:hyperlink r:id="rId6" w:history="1">
              <w:r w:rsidRPr="00417666">
                <w:rPr>
                  <w:rStyle w:val="Hyperlink"/>
                  <w:rFonts w:asciiTheme="minorHAnsi" w:hAnsiTheme="minorHAnsi"/>
                </w:rPr>
                <w:t>mark@garlic.com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B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3786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A72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59F0"/>
    <w:rsid w:val="002474F3"/>
    <w:rsid w:val="00247884"/>
    <w:rsid w:val="00247F30"/>
    <w:rsid w:val="0025044A"/>
    <w:rsid w:val="00250A45"/>
    <w:rsid w:val="002513A5"/>
    <w:rsid w:val="00251419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6F6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4846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2B2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038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583B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523E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059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2ECA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293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B78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7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08B4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1F8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91B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0B03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162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3F47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2E18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4550"/>
    <w:rsid w:val="00DD5580"/>
    <w:rsid w:val="00DD55E1"/>
    <w:rsid w:val="00DD567F"/>
    <w:rsid w:val="00DD58C1"/>
    <w:rsid w:val="00DD5F1E"/>
    <w:rsid w:val="00DD5F55"/>
    <w:rsid w:val="00DD60B4"/>
    <w:rsid w:val="00DD62A3"/>
    <w:rsid w:val="00DD7972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362FB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F907-9736-46A6-A57A-C93607A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b/>
      <w:snapToGrid w:val="0"/>
      <w:sz w:val="4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hAnsi="ClearviewADA Light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58583B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58583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583B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8583B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5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garlic.com" TargetMode="External"/><Relationship Id="rId5" Type="http://schemas.openxmlformats.org/officeDocument/2006/relationships/hyperlink" Target="mailto:cqkidwell@gmail.com" TargetMode="External"/><Relationship Id="rId4" Type="http://schemas.openxmlformats.org/officeDocument/2006/relationships/hyperlink" Target="mailto:e.bevans@loma.k12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clk001</dc:creator>
  <cp:lastModifiedBy>Gail Pellerin</cp:lastModifiedBy>
  <cp:revision>7</cp:revision>
  <dcterms:created xsi:type="dcterms:W3CDTF">2018-03-06T02:26:00Z</dcterms:created>
  <dcterms:modified xsi:type="dcterms:W3CDTF">2018-03-19T22:57:00Z</dcterms:modified>
</cp:coreProperties>
</file>